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1CD5" w14:textId="77777777" w:rsidR="008E7A45" w:rsidRDefault="008E7A45" w:rsidP="008E7A45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陕西省社会科学院会议费预（决）算表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32"/>
        <w:gridCol w:w="829"/>
        <w:gridCol w:w="1064"/>
        <w:gridCol w:w="257"/>
        <w:gridCol w:w="503"/>
        <w:gridCol w:w="750"/>
        <w:gridCol w:w="748"/>
      </w:tblGrid>
      <w:tr w:rsidR="008E7A45" w14:paraId="31B4605E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0419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27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663C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EA1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53E7F7B3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D3BB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申请日期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81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20E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会议预算/决算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DA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266C0AFC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5F8E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会议名称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FAD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1650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会议地点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C6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3677334E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2EA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会议开始时间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BC7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A28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会议结束时间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37B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67F462BA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074A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会议天数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4E17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A8A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报账截止时间（会议结束15日内）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EB7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4C014F3F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680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参加会议人员范围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41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7EEE287B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0C69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经费来源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00E5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  <w:r>
              <w:rPr>
                <w:rFonts w:ascii="华文仿宋" w:eastAsia="华文仿宋" w:hAnsi="华文仿宋" w:hint="eastAsia"/>
              </w:rPr>
              <w:t xml:space="preserve">院统筹     </w:t>
            </w:r>
            <w:r>
              <w:rPr>
                <w:rFonts w:ascii="华文仿宋" w:eastAsia="华文仿宋" w:hAnsi="华文仿宋"/>
              </w:rPr>
              <w:sym w:font="Wingdings 2" w:char="F0A3"/>
            </w:r>
            <w:r>
              <w:rPr>
                <w:rFonts w:ascii="华文仿宋" w:eastAsia="华文仿宋" w:hAnsi="华文仿宋" w:hint="eastAsia"/>
              </w:rPr>
              <w:t xml:space="preserve">课题经费     </w:t>
            </w:r>
            <w:r>
              <w:rPr>
                <w:rFonts w:ascii="华文仿宋" w:eastAsia="华文仿宋" w:hAnsi="华文仿宋"/>
              </w:rPr>
              <w:sym w:font="Wingdings 2" w:char="F0A3"/>
            </w:r>
            <w:r>
              <w:rPr>
                <w:rFonts w:ascii="华文仿宋" w:eastAsia="华文仿宋" w:hAnsi="华文仿宋" w:hint="eastAsia"/>
              </w:rPr>
              <w:t>专项经费</w:t>
            </w:r>
          </w:p>
        </w:tc>
      </w:tr>
      <w:tr w:rsidR="008E7A45" w14:paraId="49E7ABDD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B9BD5" w:themeColor="accent5"/>
              <w:right w:val="single" w:sz="4" w:space="0" w:color="auto"/>
            </w:tcBorders>
            <w:vAlign w:val="center"/>
            <w:hideMark/>
          </w:tcPr>
          <w:p w14:paraId="1193E7FA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课题或专项名称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5B9BD5" w:themeColor="accent5"/>
              <w:right w:val="single" w:sz="4" w:space="0" w:color="auto"/>
            </w:tcBorders>
            <w:vAlign w:val="center"/>
          </w:tcPr>
          <w:p w14:paraId="72372DD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52FF0A8E" w14:textId="77777777" w:rsidTr="008E7A45">
        <w:trPr>
          <w:trHeight w:hRule="exact" w:val="227"/>
          <w:jc w:val="center"/>
        </w:trPr>
        <w:tc>
          <w:tcPr>
            <w:tcW w:w="2487" w:type="dxa"/>
            <w:gridSpan w:val="3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DD5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5809" w:type="dxa"/>
            <w:gridSpan w:val="8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855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1231506B" w14:textId="77777777" w:rsidTr="008E7A45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D629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9DEF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DF1F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项目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8780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费用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E7CF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人数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AD6B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天数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A4B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标准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8E7D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金额</w:t>
            </w:r>
          </w:p>
        </w:tc>
      </w:tr>
      <w:tr w:rsidR="008E7A45" w14:paraId="5B14B9F8" w14:textId="77777777" w:rsidTr="008E7A4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C7DB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CBC4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E251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52D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7838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小计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10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代表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43AB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工作人员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E053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8487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079D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</w:tr>
      <w:tr w:rsidR="008E7A45" w14:paraId="11987D6E" w14:textId="77777777" w:rsidTr="008E7A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82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A491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FE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4D3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3B0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A40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7F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6F3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8C6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B9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5EB56CD6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9032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其他费用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095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701DCF7B" w14:textId="77777777" w:rsidTr="008E7A45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3F8E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76C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F05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项目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A2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费用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9C5B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人数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827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天数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A9BD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标准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53E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金额</w:t>
            </w:r>
          </w:p>
        </w:tc>
      </w:tr>
      <w:tr w:rsidR="008E7A45" w14:paraId="7124E92C" w14:textId="77777777" w:rsidTr="008E7A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838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83F9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2F4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26A9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E7D5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小计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7FF7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代表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94D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工作人员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DF41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1C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EAC8" w14:textId="77777777" w:rsidR="008E7A45" w:rsidRDefault="008E7A45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</w:tr>
      <w:tr w:rsidR="008E7A45" w14:paraId="0B04D3E1" w14:textId="77777777" w:rsidTr="008E7A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A1E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190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1C8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E902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53C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1E2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4F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116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2FD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504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4271D33E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804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其他费用合计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406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5E9A43B2" w14:textId="77777777" w:rsidTr="008E7A45">
        <w:trPr>
          <w:trHeight w:val="274"/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9AE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合计金额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EFA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610DD82E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EC90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处室（研究所）负责人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58B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715B30CB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4FE0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会计审核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391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2F322887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C3F8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财务处意见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469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19B43E48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85A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分管院领导意见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F35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00E08DDF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475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主管财务院领导意见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CE19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E7A45" w14:paraId="7FD9356A" w14:textId="77777777" w:rsidTr="008E7A45">
        <w:trPr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FFF" w14:textId="77777777" w:rsidR="008E7A45" w:rsidRDefault="008E7A45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院长意见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503" w14:textId="77777777" w:rsidR="008E7A45" w:rsidRDefault="008E7A45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</w:tbl>
    <w:p w14:paraId="4AE31121" w14:textId="77777777" w:rsidR="008E7A45" w:rsidRDefault="008E7A45" w:rsidP="008E7A45">
      <w:pPr>
        <w:rPr>
          <w:rFonts w:hint="eastAsia"/>
        </w:rPr>
      </w:pPr>
    </w:p>
    <w:p w14:paraId="6E3249D0" w14:textId="77777777" w:rsidR="005F3360" w:rsidRDefault="005F3360"/>
    <w:sectPr w:rsidR="005F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40"/>
    <w:rsid w:val="00462040"/>
    <w:rsid w:val="005F3360"/>
    <w:rsid w:val="008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0A4B-4140-4CA5-8AAC-60DF91A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45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2022-09-13T03:25:00Z</dcterms:created>
  <dcterms:modified xsi:type="dcterms:W3CDTF">2022-09-13T03:25:00Z</dcterms:modified>
</cp:coreProperties>
</file>